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2EAD4AA1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10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69A1D62E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</w:t>
      </w:r>
      <w:r w:rsidR="005A4D5B">
        <w:rPr>
          <w:b/>
          <w:bCs/>
        </w:rPr>
        <w:t>C</w:t>
      </w:r>
      <w:r>
        <w:rPr>
          <w:b/>
          <w:bCs/>
        </w:rPr>
        <w:t>I</w:t>
      </w:r>
      <w:r w:rsidR="005A4D5B">
        <w:rPr>
          <w:b/>
          <w:bCs/>
        </w:rPr>
        <w:t>Ó</w:t>
      </w:r>
      <w:r>
        <w:rPr>
          <w:b/>
          <w:bCs/>
        </w:rPr>
        <w:t xml:space="preserve">N DE </w:t>
      </w:r>
      <w:r w:rsidR="00D53DCB">
        <w:rPr>
          <w:b/>
          <w:bCs/>
        </w:rPr>
        <w:t>ENSERES DOMESTICOS</w:t>
      </w:r>
      <w:r w:rsidR="000C7DEC">
        <w:rPr>
          <w:b/>
          <w:bCs/>
        </w:rPr>
        <w:t xml:space="preserve"> PROYECTO 10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6816207" w:rsidR="00E046AF" w:rsidRPr="00E046AF" w:rsidRDefault="000C7DEC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E3FE05B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C7D695C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A30BC2F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911C5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4305CB">
      <w:pPr>
        <w:rPr>
          <w:b/>
          <w:bCs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1559"/>
        <w:gridCol w:w="1560"/>
        <w:gridCol w:w="1842"/>
      </w:tblGrid>
      <w:tr w:rsidR="004305CB" w:rsidRPr="004305CB" w14:paraId="67F3B35D" w14:textId="77777777" w:rsidTr="004305C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E94BE9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11F8FE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8A0FD3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8DEC8B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850A2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FA4346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4305CB" w:rsidRPr="004305CB" w14:paraId="21A51CBB" w14:textId="77777777" w:rsidTr="004305CB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5F3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729E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8BC" w14:textId="77777777" w:rsidR="004305CB" w:rsidRPr="004305CB" w:rsidRDefault="004305CB" w:rsidP="00430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BASES DE CAMA MATRIMONIALES TUBULAR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D1F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C99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75D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4305CB" w:rsidRPr="004305CB" w14:paraId="55EF95E5" w14:textId="77777777" w:rsidTr="004305CB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046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C11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B76" w14:textId="77777777" w:rsidR="004305CB" w:rsidRPr="004305CB" w:rsidRDefault="004305CB" w:rsidP="00430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COLCHON MATRIMONIAL NO ESPUMA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C0E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4ED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8A6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4305CB" w:rsidRPr="004305CB" w14:paraId="00B4F3C2" w14:textId="77777777" w:rsidTr="004305CB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7DE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C26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1E0" w14:textId="77777777" w:rsidR="004305CB" w:rsidRPr="004305CB" w:rsidRDefault="004305CB" w:rsidP="00430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ESTUFA PARRILLA DE GABINETE A GAS LP DE 4 QUEMADORES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7CC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C9C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BCC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4305CB" w:rsidRPr="004305CB" w14:paraId="76F99F53" w14:textId="77777777" w:rsidTr="004305C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1A5D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72B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258" w14:textId="77777777" w:rsidR="004305CB" w:rsidRPr="004305CB" w:rsidRDefault="004305CB" w:rsidP="00430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REFRIGERADOR DE 7 PIES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FCE0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E38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A2C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4305CB" w:rsidRPr="004305CB" w14:paraId="5398B924" w14:textId="77777777" w:rsidTr="004305C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F15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341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3A4C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4C9A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D2855D" w14:textId="77777777" w:rsidR="004305CB" w:rsidRPr="004305CB" w:rsidRDefault="004305CB" w:rsidP="0043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4531D53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305CB" w:rsidRPr="004305CB" w14:paraId="6375D3C5" w14:textId="77777777" w:rsidTr="004305C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7891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0807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49B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3C4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9DA76E" w14:textId="77777777" w:rsidR="004305CB" w:rsidRPr="004305CB" w:rsidRDefault="004305CB" w:rsidP="0043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82D0DC4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305CB" w:rsidRPr="004305CB" w14:paraId="3C118860" w14:textId="77777777" w:rsidTr="004305C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5EB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AAF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FBE6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759B" w14:textId="77777777" w:rsidR="004305CB" w:rsidRPr="004305CB" w:rsidRDefault="004305CB" w:rsidP="004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C6586FD" w14:textId="77777777" w:rsidR="004305CB" w:rsidRPr="004305CB" w:rsidRDefault="004305CB" w:rsidP="00430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DF85CEA" w14:textId="77777777" w:rsidR="004305CB" w:rsidRPr="004305CB" w:rsidRDefault="004305CB" w:rsidP="0043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305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1D0BBBFF" w14:textId="77777777" w:rsidR="00F30323" w:rsidRDefault="00F30323" w:rsidP="00C911C5">
      <w:pPr>
        <w:rPr>
          <w:b/>
          <w:bCs/>
        </w:rPr>
      </w:pPr>
    </w:p>
    <w:p w14:paraId="18CD164D" w14:textId="77777777" w:rsidR="00A709E6" w:rsidRDefault="00A709E6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0FACEA3" w14:textId="5A71E31A" w:rsidR="005D5FAD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149F50E5" w14:textId="77777777" w:rsidR="004305CB" w:rsidRDefault="004305CB" w:rsidP="00F32677">
      <w:pPr>
        <w:jc w:val="both"/>
      </w:pP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3018" w14:textId="77777777" w:rsidR="002A6201" w:rsidRDefault="002A6201" w:rsidP="005D5FAD">
      <w:pPr>
        <w:spacing w:after="0" w:line="240" w:lineRule="auto"/>
      </w:pPr>
      <w:r>
        <w:separator/>
      </w:r>
    </w:p>
  </w:endnote>
  <w:endnote w:type="continuationSeparator" w:id="0">
    <w:p w14:paraId="375E1C78" w14:textId="77777777" w:rsidR="002A6201" w:rsidRDefault="002A6201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1A38" w14:textId="77777777" w:rsidR="002A6201" w:rsidRDefault="002A6201" w:rsidP="005D5FAD">
      <w:pPr>
        <w:spacing w:after="0" w:line="240" w:lineRule="auto"/>
      </w:pPr>
      <w:r>
        <w:separator/>
      </w:r>
    </w:p>
  </w:footnote>
  <w:footnote w:type="continuationSeparator" w:id="0">
    <w:p w14:paraId="638043E5" w14:textId="77777777" w:rsidR="002A6201" w:rsidRDefault="002A6201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80676"/>
    <w:rsid w:val="002A6201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709E6"/>
    <w:rsid w:val="00A84E39"/>
    <w:rsid w:val="00A86CCD"/>
    <w:rsid w:val="00B271ED"/>
    <w:rsid w:val="00B507B1"/>
    <w:rsid w:val="00B60019"/>
    <w:rsid w:val="00B62F91"/>
    <w:rsid w:val="00BC35D9"/>
    <w:rsid w:val="00BD1233"/>
    <w:rsid w:val="00C2160A"/>
    <w:rsid w:val="00C47B64"/>
    <w:rsid w:val="00C51784"/>
    <w:rsid w:val="00C61DFB"/>
    <w:rsid w:val="00C911C5"/>
    <w:rsid w:val="00C96B7E"/>
    <w:rsid w:val="00CD7EF6"/>
    <w:rsid w:val="00CF4F97"/>
    <w:rsid w:val="00D53DCB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50</cp:revision>
  <cp:lastPrinted>2024-05-15T17:42:00Z</cp:lastPrinted>
  <dcterms:created xsi:type="dcterms:W3CDTF">2022-07-20T16:29:00Z</dcterms:created>
  <dcterms:modified xsi:type="dcterms:W3CDTF">2024-05-15T17:43:00Z</dcterms:modified>
</cp:coreProperties>
</file>